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B5E" w14:textId="0661670A" w:rsidR="00841766" w:rsidRDefault="004927A2" w:rsidP="00841766">
      <w:pPr>
        <w:pStyle w:val="Ttulo1"/>
      </w:pPr>
      <w:r>
        <w:t>11</w:t>
      </w:r>
      <w:r w:rsidR="00841766">
        <w:t>5</w:t>
      </w:r>
      <w:r w:rsidR="00753F54">
        <w:t>7</w:t>
      </w:r>
      <w:r>
        <w:t>_</w:t>
      </w:r>
      <w:r w:rsidR="00753F54" w:rsidRPr="00753F54">
        <w:t>Decisiones de desistimiento y renuncia de los contratos.</w:t>
      </w:r>
    </w:p>
    <w:p w14:paraId="3DC31BB5" w14:textId="77777777" w:rsidR="00841766" w:rsidRPr="00841766" w:rsidRDefault="00841766" w:rsidP="00841766">
      <w:pPr>
        <w:rPr>
          <w:rFonts w:ascii="Arial" w:hAnsi="Arial" w:cs="Arial"/>
        </w:rPr>
      </w:pPr>
    </w:p>
    <w:p w14:paraId="343A3646" w14:textId="56340CD6" w:rsidR="005E503F" w:rsidRDefault="00753F54" w:rsidP="00841766">
      <w:pPr>
        <w:rPr>
          <w:rFonts w:ascii="Arial" w:hAnsi="Arial" w:cs="Arial"/>
        </w:rPr>
      </w:pPr>
      <w:r>
        <w:rPr>
          <w:rFonts w:ascii="Arial" w:hAnsi="Arial" w:cs="Arial"/>
        </w:rPr>
        <w:t>Contratos desistidos d</w:t>
      </w:r>
      <w:r w:rsidR="004927A2" w:rsidRPr="00841766">
        <w:rPr>
          <w:rFonts w:ascii="Arial" w:hAnsi="Arial" w:cs="Arial"/>
        </w:rPr>
        <w:t>urante el año 20</w:t>
      </w:r>
      <w:r w:rsidR="0083349A" w:rsidRPr="00841766">
        <w:rPr>
          <w:rFonts w:ascii="Arial" w:hAnsi="Arial" w:cs="Arial"/>
        </w:rPr>
        <w:t>20</w:t>
      </w:r>
      <w:r w:rsidR="00841766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4638"/>
        <w:gridCol w:w="2119"/>
      </w:tblGrid>
      <w:tr w:rsidR="00841766" w14:paraId="3F7395D5" w14:textId="77777777" w:rsidTr="00753F54">
        <w:tc>
          <w:tcPr>
            <w:tcW w:w="1696" w:type="dxa"/>
            <w:shd w:val="clear" w:color="auto" w:fill="BFBFBF" w:themeFill="background1" w:themeFillShade="BF"/>
          </w:tcPr>
          <w:p w14:paraId="40A79C51" w14:textId="07797888" w:rsidR="00841766" w:rsidRPr="00841766" w:rsidRDefault="00841766" w:rsidP="00753F54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924B95F" w14:textId="5633B4BA" w:rsidR="00841766" w:rsidRPr="00841766" w:rsidRDefault="00841766" w:rsidP="00753F54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>DENOMINACION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10E86B93" w14:textId="721712DC" w:rsidR="00841766" w:rsidRPr="00841766" w:rsidRDefault="00841766" w:rsidP="00753F54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 xml:space="preserve">FECHA </w:t>
            </w:r>
            <w:r w:rsidR="00753F54">
              <w:rPr>
                <w:rFonts w:ascii="Arial" w:hAnsi="Arial" w:cs="Arial"/>
                <w:b/>
                <w:bCs/>
              </w:rPr>
              <w:t>DESESTIMACIÓN</w:t>
            </w:r>
          </w:p>
        </w:tc>
      </w:tr>
      <w:tr w:rsidR="00841766" w14:paraId="4F51089D" w14:textId="77777777" w:rsidTr="00753F54">
        <w:tc>
          <w:tcPr>
            <w:tcW w:w="1696" w:type="dxa"/>
          </w:tcPr>
          <w:p w14:paraId="5047E565" w14:textId="040183AE" w:rsidR="00841766" w:rsidRDefault="00841766" w:rsidP="00841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PROCEDIMIENTO ABIERTO SIMPLIFICADO</w:t>
            </w:r>
          </w:p>
        </w:tc>
        <w:tc>
          <w:tcPr>
            <w:tcW w:w="4678" w:type="dxa"/>
          </w:tcPr>
          <w:p w14:paraId="7138256F" w14:textId="2139401C" w:rsidR="00841766" w:rsidRDefault="00753F54" w:rsidP="00753F54">
            <w:pPr>
              <w:rPr>
                <w:rFonts w:ascii="Arial" w:hAnsi="Arial" w:cs="Arial"/>
              </w:rPr>
            </w:pPr>
            <w:r w:rsidRPr="00753F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SERVICIO PARA LA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53F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INSTALACIÓN DE UN SISTEMA DE MEGAFONÍA PARA ACTIVACION DE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53F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ALERTAS EN TODOS LOS PARQUES DEL CONSORCIO DE PREVENCIÓN,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53F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EXTINCIÓN DE INCENDIOS Y SALVAMENTO DE LA ISLA DE TENERIFE</w:t>
            </w:r>
          </w:p>
        </w:tc>
        <w:tc>
          <w:tcPr>
            <w:tcW w:w="2120" w:type="dxa"/>
          </w:tcPr>
          <w:p w14:paraId="12011A0C" w14:textId="656069D8" w:rsidR="00841766" w:rsidRDefault="00753F54" w:rsidP="00841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2020</w:t>
            </w:r>
          </w:p>
        </w:tc>
      </w:tr>
    </w:tbl>
    <w:p w14:paraId="79BDFADD" w14:textId="77777777" w:rsidR="00841766" w:rsidRPr="00841766" w:rsidRDefault="00841766" w:rsidP="00841766">
      <w:pPr>
        <w:rPr>
          <w:rFonts w:ascii="Arial" w:hAnsi="Arial" w:cs="Arial"/>
        </w:rPr>
      </w:pP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6C69" w14:textId="77777777" w:rsidR="004927A2" w:rsidRDefault="004927A2">
      <w:pPr>
        <w:spacing w:after="0" w:line="240" w:lineRule="auto"/>
      </w:pPr>
      <w:r>
        <w:separator/>
      </w:r>
    </w:p>
  </w:endnote>
  <w:endnote w:type="continuationSeparator" w:id="0">
    <w:p w14:paraId="56725ACA" w14:textId="77777777"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F23A" w14:textId="2BC3B8B9"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753F54">
      <w:rPr>
        <w:noProof/>
        <w:sz w:val="16"/>
        <w:szCs w:val="16"/>
      </w:rPr>
      <w:t>22/07/2021</w:t>
    </w:r>
    <w:r>
      <w:rPr>
        <w:sz w:val="16"/>
        <w:szCs w:val="16"/>
      </w:rPr>
      <w:fldChar w:fldCharType="end"/>
    </w:r>
  </w:p>
  <w:p w14:paraId="18A687B9" w14:textId="77777777" w:rsidR="00720B45" w:rsidRDefault="00753F54">
    <w:pPr>
      <w:pStyle w:val="Piedepgina"/>
    </w:pPr>
  </w:p>
  <w:p w14:paraId="47B176EF" w14:textId="77777777" w:rsidR="00720B45" w:rsidRDefault="00753F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3BE3" w14:textId="77777777"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A0F20" w14:textId="77777777"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72F" w14:textId="77777777"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672811" wp14:editId="0278E3C1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3F"/>
    <w:rsid w:val="003C721F"/>
    <w:rsid w:val="004927A2"/>
    <w:rsid w:val="0054190B"/>
    <w:rsid w:val="005E503F"/>
    <w:rsid w:val="00753F54"/>
    <w:rsid w:val="007A51C5"/>
    <w:rsid w:val="0083349A"/>
    <w:rsid w:val="00841766"/>
    <w:rsid w:val="00A746DA"/>
    <w:rsid w:val="00B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6FF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6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2</cp:revision>
  <cp:lastPrinted>2021-07-22T13:20:00Z</cp:lastPrinted>
  <dcterms:created xsi:type="dcterms:W3CDTF">2021-07-22T13:35:00Z</dcterms:created>
  <dcterms:modified xsi:type="dcterms:W3CDTF">2021-07-22T13:35:00Z</dcterms:modified>
</cp:coreProperties>
</file>